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8F7599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8F7599">
        <w:rPr>
          <w:lang w:eastAsia="cs-CZ"/>
        </w:rPr>
        <w:t xml:space="preserve">na podlimitní sektorovou veřejnou zakázku </w:t>
      </w:r>
      <w:r w:rsidR="002C58FF" w:rsidRPr="002C58FF">
        <w:rPr>
          <w:lang w:eastAsia="cs-CZ"/>
        </w:rPr>
        <w:t>na zhotovení projektu stavby a výkon autorského dozoru projektanta při realizaci stavby s názvem „</w:t>
      </w:r>
      <w:r w:rsidR="002C58FF" w:rsidRPr="002C58FF">
        <w:rPr>
          <w:b/>
          <w:lang w:eastAsia="cs-CZ"/>
        </w:rPr>
        <w:t>Oprava trati v úseku Louny - Radonice nad Ohří</w:t>
      </w:r>
      <w:r w:rsidR="002C58FF" w:rsidRPr="002C58FF">
        <w:rPr>
          <w:lang w:eastAsia="cs-CZ"/>
        </w:rPr>
        <w:t>“</w:t>
      </w:r>
      <w:r w:rsidR="00A600D3">
        <w:rPr>
          <w:lang w:eastAsia="cs-CZ"/>
        </w:rPr>
        <w:t xml:space="preserve">, </w:t>
      </w:r>
      <w:r w:rsidRPr="008F7599">
        <w:rPr>
          <w:lang w:eastAsia="cs-CZ"/>
        </w:rPr>
        <w:t>tímto</w:t>
      </w:r>
      <w:r>
        <w:rPr>
          <w:lang w:eastAsia="cs-CZ"/>
        </w:rPr>
        <w:t xml:space="preserve">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8F7599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C0" w:rsidRDefault="00C930C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30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30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C930C0">
          <w:pPr>
            <w:pStyle w:val="Zpat"/>
          </w:pPr>
          <w:r>
            <w:t>www.s</w:t>
          </w:r>
          <w:r w:rsidR="00C930C0">
            <w:t>pravazeleznic</w:t>
          </w:r>
          <w:bookmarkStart w:id="0" w:name="_GoBack"/>
          <w:bookmarkEnd w:id="0"/>
          <w:r>
            <w:t>.cz</w:t>
          </w:r>
        </w:p>
      </w:tc>
      <w:tc>
        <w:tcPr>
          <w:tcW w:w="2921" w:type="dxa"/>
        </w:tcPr>
        <w:p w:rsidR="008F7599" w:rsidRPr="00A600D3" w:rsidRDefault="008F7599" w:rsidP="008F759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Oblastní ředitelství Ústí nad Labem</w:t>
          </w:r>
        </w:p>
        <w:p w:rsidR="008F7599" w:rsidRPr="00A600D3" w:rsidRDefault="008F7599" w:rsidP="008F7599">
          <w:pPr>
            <w:autoSpaceDE w:val="0"/>
            <w:autoSpaceDN w:val="0"/>
            <w:adjustRightInd w:val="0"/>
            <w:rPr>
              <w:rFonts w:cs="Verdana,Bold"/>
              <w:bCs/>
              <w:sz w:val="12"/>
              <w:szCs w:val="12"/>
            </w:rPr>
          </w:pPr>
          <w:r w:rsidRPr="00A600D3">
            <w:rPr>
              <w:rFonts w:cs="Verdana,Bold"/>
              <w:bCs/>
              <w:sz w:val="12"/>
              <w:szCs w:val="12"/>
            </w:rPr>
            <w:t>Železničářská 1386/31</w:t>
          </w:r>
        </w:p>
        <w:p w:rsidR="00F1715C" w:rsidRPr="00A600D3" w:rsidRDefault="008F7599" w:rsidP="008F7599">
          <w:pPr>
            <w:pStyle w:val="Zpat"/>
          </w:pPr>
          <w:r w:rsidRPr="00A600D3">
            <w:rPr>
              <w:rFonts w:cs="Verdana,Bold"/>
              <w:bCs/>
              <w:szCs w:val="12"/>
            </w:rP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6AFB90C" wp14:editId="0E5ADE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27BEBB" wp14:editId="42CCFD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C0" w:rsidRDefault="00C930C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C58F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599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2F1"/>
    <w:rsid w:val="009E07F4"/>
    <w:rsid w:val="009F392E"/>
    <w:rsid w:val="00A600D3"/>
    <w:rsid w:val="00A6177B"/>
    <w:rsid w:val="00A66136"/>
    <w:rsid w:val="00A74D0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930C0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29C059-D727-4D2D-A986-BD239D5B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6</cp:revision>
  <cp:lastPrinted>2017-11-28T17:18:00Z</cp:lastPrinted>
  <dcterms:created xsi:type="dcterms:W3CDTF">2020-01-22T08:42:00Z</dcterms:created>
  <dcterms:modified xsi:type="dcterms:W3CDTF">2020-08-17T06:06:00Z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